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9C8" w:rsidRPr="004B4607" w:rsidRDefault="004B4607" w:rsidP="004B4607">
      <w:pPr>
        <w:tabs>
          <w:tab w:val="left" w:leader="dot" w:pos="8505"/>
        </w:tabs>
        <w:spacing w:before="120" w:after="0" w:line="240" w:lineRule="auto"/>
        <w:jc w:val="center"/>
        <w:rPr>
          <w:rFonts w:eastAsia="Calibri" w:cs="Times New Roman"/>
          <w:color w:val="FF00FF"/>
          <w:spacing w:val="-4"/>
          <w:szCs w:val="28"/>
          <w:highlight w:val="white"/>
          <w:lang w:val="pt-BR"/>
        </w:rPr>
      </w:pPr>
      <w:r w:rsidRPr="004B4607">
        <w:rPr>
          <w:rFonts w:eastAsia="Calibri" w:cs="Times New Roman"/>
          <w:b/>
          <w:color w:val="FF00FF"/>
          <w:spacing w:val="-4"/>
          <w:szCs w:val="28"/>
          <w:highlight w:val="white"/>
        </w:rPr>
        <w:t>Ông: ĐẶNG QUANG VINH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6780"/>
      </w:tblGrid>
      <w:tr w:rsidR="00FA49C8" w:rsidTr="004B4607">
        <w:tc>
          <w:tcPr>
            <w:tcW w:w="2376" w:type="dxa"/>
          </w:tcPr>
          <w:p w:rsidR="00FA49C8" w:rsidRDefault="004B4607" w:rsidP="002E4500">
            <w:pPr>
              <w:tabs>
                <w:tab w:val="left" w:leader="dot" w:pos="8505"/>
              </w:tabs>
              <w:spacing w:before="120"/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</w:pPr>
            <w:r>
              <w:rPr>
                <w:rFonts w:eastAsia="Calibri" w:cs="Times New Roman"/>
                <w:noProof/>
                <w:color w:val="000000"/>
                <w:spacing w:val="-4"/>
                <w:szCs w:val="28"/>
              </w:rPr>
              <w:drawing>
                <wp:inline distT="0" distB="0" distL="0" distR="0" wp14:anchorId="70493A07" wp14:editId="4443FF5A">
                  <wp:extent cx="1455724" cy="2150668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đặng quang vinh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649" cy="2152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2" w:type="dxa"/>
          </w:tcPr>
          <w:p w:rsidR="00FA49C8" w:rsidRPr="00FA49C8" w:rsidRDefault="00FA49C8" w:rsidP="00FA49C8">
            <w:pPr>
              <w:tabs>
                <w:tab w:val="left" w:leader="dot" w:pos="8505"/>
              </w:tabs>
              <w:spacing w:before="120"/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</w:pP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>1. Họ và tên thường dùng: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  <w:t xml:space="preserve"> </w:t>
            </w:r>
            <w:r w:rsidRPr="00FA49C8">
              <w:rPr>
                <w:rFonts w:eastAsia="Calibri" w:cs="Times New Roman"/>
                <w:b/>
                <w:color w:val="000000"/>
                <w:spacing w:val="-4"/>
                <w:szCs w:val="28"/>
                <w:highlight w:val="white"/>
              </w:rPr>
              <w:t>ĐẶNG QUANG VINH</w:t>
            </w:r>
          </w:p>
          <w:p w:rsidR="00FA49C8" w:rsidRPr="00FA49C8" w:rsidRDefault="00FA49C8" w:rsidP="00FA49C8">
            <w:pPr>
              <w:tabs>
                <w:tab w:val="left" w:leader="dot" w:pos="8505"/>
              </w:tabs>
              <w:spacing w:before="120"/>
              <w:rPr>
                <w:rFonts w:eastAsia="Calibri" w:cs="Times New Roman"/>
                <w:color w:val="000000"/>
                <w:spacing w:val="-4"/>
                <w:szCs w:val="28"/>
                <w:highlight w:val="white"/>
              </w:rPr>
            </w:pP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>2. Họ và tên khai sinh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  <w:t xml:space="preserve">: 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</w:rPr>
              <w:t>ĐẶNG QUANG VINH</w:t>
            </w:r>
          </w:p>
          <w:p w:rsidR="00FA49C8" w:rsidRPr="00FA49C8" w:rsidRDefault="00FA49C8" w:rsidP="00FA49C8">
            <w:pPr>
              <w:tabs>
                <w:tab w:val="left" w:leader="dot" w:pos="8505"/>
              </w:tabs>
              <w:spacing w:before="120"/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</w:pP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>3. Ngày, tháng, năm sinh: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  <w:t xml:space="preserve"> 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</w:rPr>
              <w:t>13/10/1981</w:t>
            </w:r>
          </w:p>
          <w:p w:rsidR="00FA49C8" w:rsidRPr="00FA49C8" w:rsidRDefault="00FA49C8" w:rsidP="00FA49C8">
            <w:pPr>
              <w:tabs>
                <w:tab w:val="left" w:leader="dot" w:pos="8505"/>
              </w:tabs>
              <w:spacing w:before="120"/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</w:pP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>4. Giới tính: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  <w:t xml:space="preserve"> Nam</w:t>
            </w:r>
          </w:p>
          <w:p w:rsidR="00FA49C8" w:rsidRDefault="00FA49C8" w:rsidP="004B4607">
            <w:pPr>
              <w:tabs>
                <w:tab w:val="left" w:leader="dot" w:pos="8505"/>
              </w:tabs>
              <w:spacing w:before="120"/>
              <w:jc w:val="both"/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</w:pP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 xml:space="preserve">5. Quốc tịch: 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</w:rPr>
              <w:t>Chỉ có 01 quốc tịch là quốc tịch Việt Nam và không trong thời gian thực hiện thủ tục xin gia nhập quốc tịch quốc gia khác</w:t>
            </w:r>
            <w:r w:rsidRPr="00FA49C8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>.</w:t>
            </w:r>
          </w:p>
          <w:p w:rsidR="004B4607" w:rsidRPr="004B4607" w:rsidRDefault="004B4607" w:rsidP="004B4607">
            <w:pPr>
              <w:tabs>
                <w:tab w:val="left" w:leader="dot" w:pos="8505"/>
              </w:tabs>
              <w:spacing w:before="120"/>
              <w:jc w:val="both"/>
              <w:rPr>
                <w:rFonts w:eastAsia="Calibri" w:cs="Times New Roman"/>
                <w:color w:val="000000"/>
                <w:spacing w:val="-4"/>
                <w:szCs w:val="28"/>
                <w:highlight w:val="white"/>
              </w:rPr>
            </w:pPr>
            <w:r w:rsidRPr="004B4607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pt-BR"/>
              </w:rPr>
              <w:t>6. Nơi đăng ký khai sinh</w:t>
            </w:r>
            <w:r w:rsidRPr="004B4607">
              <w:rPr>
                <w:rFonts w:eastAsia="Calibri" w:cs="Times New Roman"/>
                <w:color w:val="000000"/>
                <w:spacing w:val="-4"/>
                <w:szCs w:val="28"/>
                <w:highlight w:val="white"/>
                <w:lang w:val="vi-VN"/>
              </w:rPr>
              <w:t xml:space="preserve">: </w:t>
            </w:r>
            <w:r w:rsidRPr="004B4607">
              <w:rPr>
                <w:rFonts w:eastAsia="Calibri" w:cs="Times New Roman"/>
                <w:color w:val="000000"/>
                <w:spacing w:val="-4"/>
                <w:szCs w:val="28"/>
                <w:highlight w:val="white"/>
              </w:rPr>
              <w:t>Phường Cam Đường, tỉnh Lào Cai</w:t>
            </w:r>
          </w:p>
        </w:tc>
      </w:tr>
    </w:tbl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7. Quê quán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: </w:t>
      </w:r>
      <w:r w:rsidRPr="002E4500">
        <w:rPr>
          <w:rFonts w:eastAsia="Calibri" w:cs="Times New Roman"/>
          <w:szCs w:val="28"/>
        </w:rPr>
        <w:t>Phường Sông Công, tỉnhThái Nguyên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8. Nơi đăng ký thường trú: Tổ 28 phường Tân Phong, Tỉnh Lai Châu</w:t>
      </w:r>
    </w:p>
    <w:p w:rsidR="002E4500" w:rsidRPr="002E4500" w:rsidRDefault="002E4500" w:rsidP="002E4500">
      <w:pPr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   Nơi ở hiện nay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>:</w:t>
      </w:r>
      <w:r w:rsidRPr="002E4500">
        <w:rPr>
          <w:rFonts w:eastAsia="Calibri" w:cs="Times New Roman"/>
          <w:sz w:val="22"/>
        </w:rPr>
        <w:t xml:space="preserve"> 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>Công an xã Mù Cả, tỉnh Lai Châu</w:t>
      </w:r>
    </w:p>
    <w:p w:rsidR="002E4500" w:rsidRPr="00722DC6" w:rsidRDefault="002E4500" w:rsidP="00722DC6">
      <w:pPr>
        <w:shd w:val="clear" w:color="auto" w:fill="FFFFFF"/>
        <w:tabs>
          <w:tab w:val="left" w:leader="dot" w:pos="8505"/>
        </w:tabs>
        <w:spacing w:beforeLines="40" w:before="96" w:afterLines="40" w:after="96" w:line="312" w:lineRule="auto"/>
        <w:jc w:val="both"/>
        <w:rPr>
          <w:rFonts w:eastAsia="Times New Roman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Times New Roman" w:cs="Times New Roman"/>
          <w:color w:val="000000"/>
          <w:spacing w:val="-4"/>
          <w:szCs w:val="28"/>
          <w:highlight w:val="white"/>
          <w:lang w:val="pt-BR"/>
        </w:rPr>
        <w:t xml:space="preserve">9. </w:t>
      </w:r>
      <w:r w:rsidR="00A56D83">
        <w:rPr>
          <w:rFonts w:eastAsia="Times New Roman" w:cs="Times New Roman"/>
          <w:color w:val="000000"/>
          <w:spacing w:val="-4"/>
          <w:szCs w:val="28"/>
          <w:highlight w:val="white"/>
          <w:lang w:val="vi-VN"/>
        </w:rPr>
        <w:t>Số Căn cước</w:t>
      </w:r>
      <w:r w:rsidR="00A56D83">
        <w:rPr>
          <w:rFonts w:eastAsia="Times New Roman" w:cs="Times New Roman"/>
          <w:color w:val="000000"/>
          <w:spacing w:val="-4"/>
          <w:szCs w:val="28"/>
          <w:highlight w:val="white"/>
        </w:rPr>
        <w:t>:</w:t>
      </w:r>
      <w:bookmarkStart w:id="0" w:name="_GoBack"/>
      <w:bookmarkEnd w:id="0"/>
      <w:r w:rsidRPr="002E4500">
        <w:rPr>
          <w:rFonts w:eastAsia="Times New Roman" w:cs="Times New Roman"/>
          <w:color w:val="000000"/>
          <w:spacing w:val="-4"/>
          <w:szCs w:val="28"/>
          <w:highlight w:val="white"/>
          <w:lang w:val="vi-VN"/>
        </w:rPr>
        <w:t xml:space="preserve"> </w:t>
      </w:r>
      <w:r w:rsidRPr="002E4500">
        <w:rPr>
          <w:rFonts w:eastAsia="Times New Roman" w:cs="Times New Roman"/>
          <w:szCs w:val="28"/>
          <w:lang w:val="vi-VN"/>
        </w:rPr>
        <w:t>010</w:t>
      </w:r>
      <w:r w:rsidRPr="002E4500">
        <w:rPr>
          <w:rFonts w:eastAsia="Times New Roman" w:cs="Times New Roman"/>
          <w:szCs w:val="28"/>
        </w:rPr>
        <w:t>xxxxxx</w:t>
      </w:r>
      <w:r w:rsidRPr="002E4500">
        <w:rPr>
          <w:rFonts w:eastAsia="Times New Roman" w:cs="Times New Roman"/>
          <w:szCs w:val="28"/>
          <w:lang w:val="vi-VN"/>
        </w:rPr>
        <w:t>967</w:t>
      </w:r>
      <w:r w:rsidR="0011236B">
        <w:rPr>
          <w:rFonts w:eastAsia="Times New Roman" w:cs="Times New Roman"/>
          <w:color w:val="000000"/>
          <w:spacing w:val="-4"/>
          <w:szCs w:val="28"/>
          <w:highlight w:val="white"/>
        </w:rPr>
        <w:t xml:space="preserve">; </w:t>
      </w:r>
      <w:r w:rsidR="0011236B" w:rsidRPr="0011236B">
        <w:rPr>
          <w:rFonts w:eastAsia="Calibri" w:cs="Times New Roman"/>
          <w:color w:val="000000"/>
          <w:spacing w:val="-4"/>
          <w:szCs w:val="28"/>
          <w:highlight w:val="white"/>
        </w:rPr>
        <w:t>Ngày cấp:</w:t>
      </w:r>
      <w:r w:rsidR="0011236B" w:rsidRPr="0011236B">
        <w:rPr>
          <w:rFonts w:eastAsia="Calibri" w:cs="Times New Roman"/>
          <w:sz w:val="22"/>
          <w:szCs w:val="28"/>
        </w:rPr>
        <w:t xml:space="preserve"> </w:t>
      </w:r>
      <w:r w:rsidR="0011236B" w:rsidRPr="0011236B">
        <w:rPr>
          <w:rFonts w:eastAsia="Calibri" w:cs="Times New Roman"/>
          <w:szCs w:val="28"/>
        </w:rPr>
        <w:t>24/6/2021</w:t>
      </w:r>
      <w:r w:rsidR="0011236B">
        <w:rPr>
          <w:rFonts w:eastAsia="Calibri" w:cs="Times New Roman"/>
          <w:szCs w:val="28"/>
        </w:rPr>
        <w:t>; N</w:t>
      </w:r>
      <w:r w:rsidR="0011236B" w:rsidRPr="0011236B">
        <w:rPr>
          <w:rFonts w:eastAsia="Calibri" w:cs="Times New Roman"/>
          <w:szCs w:val="28"/>
        </w:rPr>
        <w:t>ơi cấp: Cục trưởng cục cảnh sát quản lý hành chính về trật tự xã hộ</w:t>
      </w:r>
      <w:r w:rsidR="0011236B">
        <w:rPr>
          <w:rFonts w:eastAsia="Calibri" w:cs="Times New Roman"/>
          <w:szCs w:val="28"/>
        </w:rPr>
        <w:t>i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10.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 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Dân tộc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 : 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>Kinh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11. Tôn giáo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 : Không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12. Trình độ: 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  - Giáo dục phổ thông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12/12</w:t>
      </w:r>
      <w:r w:rsidRPr="002E4500">
        <w:rPr>
          <w:rFonts w:eastAsia="Calibri" w:cs="Times New Roman"/>
          <w:color w:val="000000"/>
          <w:spacing w:val="-4"/>
          <w:szCs w:val="28"/>
        </w:rPr>
        <w:t>/</w:t>
      </w:r>
      <w:r w:rsidRPr="002E4500">
        <w:rPr>
          <w:rFonts w:eastAsia="Calibri" w:cs="Times New Roman"/>
          <w:color w:val="000000"/>
          <w:szCs w:val="28"/>
        </w:rPr>
        <w:t>phổ thông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vertAlign w:val="superscript"/>
          <w:lang w:val="vi-VN"/>
        </w:rPr>
        <w:t xml:space="preserve"> 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  - Chuyên môn, nghiệp vụ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Đại học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 xml:space="preserve"> An ninh. Chuyên ngành: Trinh sát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  - Học vị:</w:t>
      </w:r>
      <w:r w:rsidR="00A27238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không    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Họ</w:t>
      </w:r>
      <w:r w:rsidR="00C77726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c hàm:</w:t>
      </w:r>
      <w:r w:rsidR="00A27238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không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  - Lý luận chính trị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Trung cấp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  - Ngoại ngữ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: Không 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13. Nghề nghiệp hiện nay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Cán bộ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 xml:space="preserve"> Công an 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14. Chức vụ trong cơ quan, tổ chức, đơn vị đang công tác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: 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>Không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15. Nơi công tác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: 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</w:rPr>
        <w:t xml:space="preserve"> Công an xã Mù Cả</w:t>
      </w:r>
    </w:p>
    <w:p w:rsidR="00123C88" w:rsidRDefault="002E4500" w:rsidP="00123C88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16. Ngày vào Đảng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04/02/2013</w:t>
      </w:r>
    </w:p>
    <w:p w:rsidR="002E4500" w:rsidRPr="002E4500" w:rsidRDefault="002E4500" w:rsidP="00123C88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- Ngày chính thức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04/02/2014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- Chức vụ trong Đảng: </w:t>
      </w:r>
      <w:r w:rsidR="00722DC6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đảng viên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17. Tham gia làm thành viên của các tổ chức đoàn thể: </w:t>
      </w:r>
      <w:r w:rsidR="0058014E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không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 xml:space="preserve"> 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18. Tình trạng sức khỏe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 Tốt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vertAlign w:val="superscript"/>
          <w:lang w:val="vi-VN"/>
        </w:rPr>
        <w:t xml:space="preserve"> 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19. Các hình thức khen thưởng nhà nước đã được trao tặng: Không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20. Các hình thức kỷ luật, xử lý vi phạm đã bị áp dụng (Đảng, chính quyền, đoàn thể): Không bị kỷ luật, không có án tích</w:t>
      </w:r>
    </w:p>
    <w:p w:rsidR="002E4500" w:rsidRPr="002E4500" w:rsidRDefault="002E4500" w:rsidP="002E4500">
      <w:pPr>
        <w:tabs>
          <w:tab w:val="left" w:leader="dot" w:pos="8505"/>
        </w:tabs>
        <w:spacing w:before="120" w:after="0" w:line="240" w:lineRule="auto"/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lastRenderedPageBreak/>
        <w:t>21. Là đại biểu Quốc hội khóa (nếu có): không</w:t>
      </w:r>
    </w:p>
    <w:p w:rsidR="002E4500" w:rsidRDefault="002E4500" w:rsidP="002E4500">
      <w:pPr>
        <w:tabs>
          <w:tab w:val="left" w:leader="dot" w:pos="8505"/>
        </w:tabs>
        <w:spacing w:before="120" w:after="0" w:line="240" w:lineRule="auto"/>
        <w:jc w:val="both"/>
        <w:rPr>
          <w:rFonts w:eastAsia="Calibri" w:cs="Times New Roman"/>
          <w:color w:val="000000"/>
          <w:spacing w:val="-4"/>
          <w:szCs w:val="28"/>
          <w:highlight w:val="white"/>
        </w:rPr>
      </w:pP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>22. Là đại biểu Hội đồng nhân dân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  <w:t>:</w:t>
      </w:r>
      <w:r w:rsidRPr="002E4500">
        <w:rPr>
          <w:rFonts w:eastAsia="Calibri" w:cs="Times New Roman"/>
          <w:color w:val="000000"/>
          <w:spacing w:val="-4"/>
          <w:szCs w:val="28"/>
          <w:highlight w:val="white"/>
          <w:lang w:val="pt-BR"/>
        </w:rPr>
        <w:t xml:space="preserve"> Không</w:t>
      </w:r>
    </w:p>
    <w:p w:rsidR="002E4500" w:rsidRPr="002E4500" w:rsidRDefault="002E4500" w:rsidP="005019DE">
      <w:pPr>
        <w:tabs>
          <w:tab w:val="left" w:leader="dot" w:pos="8505"/>
        </w:tabs>
        <w:spacing w:before="120" w:after="0" w:line="240" w:lineRule="auto"/>
        <w:jc w:val="center"/>
        <w:rPr>
          <w:rFonts w:eastAsia="Calibri" w:cs="Times New Roman"/>
          <w:color w:val="000000"/>
          <w:spacing w:val="-4"/>
          <w:szCs w:val="28"/>
          <w:highlight w:val="white"/>
          <w:lang w:val="vi-VN"/>
        </w:rPr>
      </w:pPr>
      <w:r w:rsidRPr="002E4500">
        <w:rPr>
          <w:rFonts w:eastAsia="Courier New" w:cs="Times New Roman"/>
          <w:b/>
          <w:color w:val="000000"/>
          <w:szCs w:val="28"/>
          <w:highlight w:val="white"/>
          <w:lang w:val="pt-BR"/>
        </w:rPr>
        <w:t>TÓM TẮT QUÁ TRÌNH CÔNG TÁC</w:t>
      </w:r>
    </w:p>
    <w:p w:rsidR="002E4500" w:rsidRP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</w:rPr>
      </w:pPr>
      <w:r w:rsidRPr="002E4500">
        <w:rPr>
          <w:rFonts w:eastAsia="Courier New" w:cs="Times New Roman"/>
          <w:color w:val="000000"/>
          <w:szCs w:val="28"/>
          <w:highlight w:val="white"/>
          <w:lang w:val="pt-BR"/>
        </w:rPr>
        <w:t xml:space="preserve">- </w:t>
      </w:r>
      <w:r w:rsidRPr="002E4500">
        <w:rPr>
          <w:rFonts w:eastAsia="Courier New" w:cs="Verdana"/>
          <w:color w:val="000000"/>
          <w:szCs w:val="28"/>
          <w:highlight w:val="white"/>
        </w:rPr>
        <w:t>Từ ngày 10 tháng 8 năm 2010 đến tháng 01 năm 2013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 xml:space="preserve">: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>Cán bộ phòng Tham mưu Công an tỉnh.</w:t>
      </w:r>
    </w:p>
    <w:p w:rsidR="002E4500" w:rsidRP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  <w:lang w:val="en-GB"/>
        </w:rPr>
      </w:pPr>
      <w:r w:rsidRPr="002E4500">
        <w:rPr>
          <w:rFonts w:eastAsia="Courier New" w:cs="Verdana"/>
          <w:color w:val="000000"/>
          <w:szCs w:val="28"/>
          <w:highlight w:val="white"/>
        </w:rPr>
        <w:t xml:space="preserve">- </w:t>
      </w:r>
      <w:r w:rsidRPr="002E4500">
        <w:rPr>
          <w:rFonts w:eastAsia="Courier New" w:cs="Verdana"/>
          <w:color w:val="000000"/>
          <w:szCs w:val="28"/>
          <w:highlight w:val="white"/>
          <w:lang w:val="en-GB"/>
        </w:rPr>
        <w:t>Từ tháng 02 năm 2013 đến tháng 7 năm 2018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>:</w:t>
      </w:r>
      <w:r w:rsidRPr="002E4500">
        <w:rPr>
          <w:rFonts w:eastAsia="Courier New" w:cs="Verdana"/>
          <w:szCs w:val="28"/>
          <w:lang w:val="en-GB"/>
        </w:rPr>
        <w:t xml:space="preserve">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>Cán bộ phòng công đảng và công tác quần chúng.</w:t>
      </w:r>
    </w:p>
    <w:p w:rsidR="002E4500" w:rsidRP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  <w:lang w:val="en-GB"/>
        </w:rPr>
      </w:pP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 xml:space="preserve">-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>Từ tháng 8 năm 2018 đến tháng 11 năm 2018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 xml:space="preserve">: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>Cán bộ phòng công tác đảng và công tác chính trị.</w:t>
      </w:r>
    </w:p>
    <w:p w:rsidR="002E4500" w:rsidRP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  <w:lang w:val="en-GB"/>
        </w:rPr>
      </w:pP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 xml:space="preserve">-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 xml:space="preserve">Từ tháng 12 năm 2018 đến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vi-VN"/>
        </w:rPr>
        <w:t>tháng 12 năm 202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 xml:space="preserve">1: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>Học viên Học viện An ninh nhân dân.</w:t>
      </w:r>
    </w:p>
    <w:p w:rsidR="002E4500" w:rsidRP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  <w:lang w:val="en-GB"/>
        </w:rPr>
      </w:pPr>
      <w:r w:rsidRPr="002E4500">
        <w:rPr>
          <w:rFonts w:eastAsia="Courier New" w:cs="Verdana"/>
          <w:iCs/>
          <w:color w:val="000000"/>
          <w:szCs w:val="28"/>
          <w:highlight w:val="white"/>
        </w:rPr>
        <w:t xml:space="preserve">-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vi-VN"/>
        </w:rPr>
        <w:t xml:space="preserve">Từ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 xml:space="preserve">tháng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vi-VN"/>
        </w:rPr>
        <w:t>01/2021</w:t>
      </w:r>
      <w:r w:rsidR="00982C92">
        <w:rPr>
          <w:rFonts w:eastAsia="Courier New" w:cs="Verdana"/>
          <w:iCs/>
          <w:color w:val="000000"/>
          <w:szCs w:val="28"/>
          <w:highlight w:val="white"/>
        </w:rPr>
        <w:t xml:space="preserve">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vi-VN"/>
        </w:rPr>
        <w:t>đến tháng 09 năm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 xml:space="preserve"> 2023: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>Cán bộ phòng Công tác đảng và công tác chính trị</w:t>
      </w:r>
    </w:p>
    <w:p w:rsidR="002E4500" w:rsidRP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</w:rPr>
      </w:pPr>
      <w:r w:rsidRPr="002E4500">
        <w:rPr>
          <w:rFonts w:eastAsia="Courier New" w:cs="Verdana"/>
          <w:iCs/>
          <w:color w:val="000000"/>
          <w:szCs w:val="28"/>
          <w:highlight w:val="white"/>
        </w:rPr>
        <w:t xml:space="preserve">- </w:t>
      </w: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 xml:space="preserve">Từ tháng 10 năm 2023 đến tháng 04 năm 2024: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>Cán bộ phòng tham mưu Công an tỉnh Lai Châu.</w:t>
      </w:r>
    </w:p>
    <w:p w:rsidR="002E4500" w:rsidRDefault="002E4500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iCs/>
          <w:color w:val="000000"/>
          <w:szCs w:val="28"/>
          <w:highlight w:val="white"/>
        </w:rPr>
      </w:pPr>
      <w:r w:rsidRPr="002E4500">
        <w:rPr>
          <w:rFonts w:eastAsia="Courier New" w:cs="Verdana"/>
          <w:iCs/>
          <w:color w:val="000000"/>
          <w:szCs w:val="28"/>
          <w:highlight w:val="white"/>
          <w:lang w:val="en-GB"/>
        </w:rPr>
        <w:t xml:space="preserve">- </w:t>
      </w:r>
      <w:r w:rsidRPr="002E4500">
        <w:rPr>
          <w:rFonts w:eastAsia="Courier New" w:cs="Verdana"/>
          <w:iCs/>
          <w:color w:val="000000"/>
          <w:szCs w:val="28"/>
          <w:highlight w:val="white"/>
        </w:rPr>
        <w:t>Từ tháng 5 năm 2024 đến nay: Công tác tại Công an xã Mù Cả, tỉnh Lai Châu.</w:t>
      </w:r>
    </w:p>
    <w:p w:rsidR="002E4500" w:rsidRPr="002E4500" w:rsidRDefault="00982C92" w:rsidP="00D418B2">
      <w:pPr>
        <w:tabs>
          <w:tab w:val="left" w:leader="dot" w:pos="8789"/>
        </w:tabs>
        <w:autoSpaceDE w:val="0"/>
        <w:autoSpaceDN w:val="0"/>
        <w:spacing w:before="120" w:after="120" w:line="240" w:lineRule="auto"/>
        <w:jc w:val="both"/>
        <w:rPr>
          <w:rFonts w:eastAsia="Courier New" w:cs="Verdana"/>
          <w:bCs/>
          <w:iCs/>
          <w:color w:val="000000"/>
          <w:szCs w:val="28"/>
          <w:highlight w:val="white"/>
        </w:rPr>
      </w:pPr>
      <w:r w:rsidRPr="00982C92">
        <w:rPr>
          <w:rFonts w:eastAsia="Courier New" w:cs="Verdana"/>
          <w:bCs/>
          <w:iCs/>
          <w:color w:val="000000"/>
          <w:szCs w:val="28"/>
          <w:highlight w:val="white"/>
        </w:rPr>
        <w:t>Hiện tạ</w:t>
      </w:r>
      <w:r w:rsidR="00D44574">
        <w:rPr>
          <w:rFonts w:eastAsia="Courier New" w:cs="Verdana"/>
          <w:bCs/>
          <w:iCs/>
          <w:color w:val="000000"/>
          <w:szCs w:val="28"/>
          <w:highlight w:val="white"/>
        </w:rPr>
        <w:t>i</w:t>
      </w:r>
      <w:r w:rsidR="00E71976">
        <w:rPr>
          <w:rFonts w:eastAsia="Courier New" w:cs="Verdana"/>
          <w:bCs/>
          <w:iCs/>
          <w:color w:val="000000"/>
          <w:szCs w:val="28"/>
          <w:highlight w:val="white"/>
        </w:rPr>
        <w:t>,</w:t>
      </w:r>
      <w:r w:rsidR="00640166">
        <w:rPr>
          <w:rFonts w:eastAsia="Courier New" w:cs="Verdana"/>
          <w:bCs/>
          <w:iCs/>
          <w:color w:val="000000"/>
          <w:szCs w:val="28"/>
          <w:highlight w:val="white"/>
        </w:rPr>
        <w:t xml:space="preserve"> ô</w:t>
      </w:r>
      <w:r w:rsidRPr="00982C92">
        <w:rPr>
          <w:rFonts w:eastAsia="Courier New" w:cs="Verdana"/>
          <w:bCs/>
          <w:iCs/>
          <w:color w:val="000000"/>
          <w:szCs w:val="28"/>
          <w:highlight w:val="white"/>
        </w:rPr>
        <w:t xml:space="preserve">ng </w:t>
      </w:r>
      <w:r w:rsidRPr="00A80D70">
        <w:rPr>
          <w:rFonts w:eastAsia="Courier New" w:cs="Verdana"/>
          <w:b/>
          <w:bCs/>
          <w:iCs/>
          <w:color w:val="000000"/>
          <w:szCs w:val="28"/>
          <w:highlight w:val="white"/>
        </w:rPr>
        <w:t>Đặng Quang Vinh</w:t>
      </w:r>
      <w:r w:rsidRPr="00982C92">
        <w:rPr>
          <w:rFonts w:eastAsia="Courier New" w:cs="Verdana"/>
          <w:bCs/>
          <w:iCs/>
          <w:color w:val="000000"/>
          <w:szCs w:val="28"/>
          <w:highlight w:val="white"/>
        </w:rPr>
        <w:t xml:space="preserve"> đủ tiêu chuẩn ứng cử Đại biểu Hội đồng nhân dân xã Mù Cả</w:t>
      </w:r>
      <w:r w:rsidR="00A80D70">
        <w:rPr>
          <w:rFonts w:eastAsia="Courier New" w:cs="Verdana"/>
          <w:bCs/>
          <w:iCs/>
          <w:color w:val="000000"/>
          <w:szCs w:val="28"/>
          <w:highlight w:val="white"/>
        </w:rPr>
        <w:t xml:space="preserve"> khoá XXII,</w:t>
      </w:r>
      <w:r w:rsidR="003D10D4">
        <w:rPr>
          <w:rFonts w:eastAsia="Courier New" w:cs="Verdana"/>
          <w:bCs/>
          <w:iCs/>
          <w:color w:val="000000"/>
          <w:szCs w:val="28"/>
          <w:highlight w:val="white"/>
        </w:rPr>
        <w:t xml:space="preserve"> n</w:t>
      </w:r>
      <w:r w:rsidRPr="00982C92">
        <w:rPr>
          <w:rFonts w:eastAsia="Courier New" w:cs="Verdana"/>
          <w:bCs/>
          <w:iCs/>
          <w:color w:val="000000"/>
          <w:szCs w:val="28"/>
          <w:highlight w:val="white"/>
        </w:rPr>
        <w:t>hiệm kỳ 2026 - 2031.</w:t>
      </w:r>
    </w:p>
    <w:p w:rsidR="000E6A61" w:rsidRDefault="000E6A61" w:rsidP="00D418B2">
      <w:pPr>
        <w:spacing w:before="120" w:after="120" w:line="240" w:lineRule="auto"/>
      </w:pPr>
    </w:p>
    <w:sectPr w:rsidR="000E6A61" w:rsidSect="00DD425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00"/>
    <w:rsid w:val="00090695"/>
    <w:rsid w:val="000E6A61"/>
    <w:rsid w:val="001025CF"/>
    <w:rsid w:val="0011236B"/>
    <w:rsid w:val="00123C88"/>
    <w:rsid w:val="002B24BA"/>
    <w:rsid w:val="002E0BE6"/>
    <w:rsid w:val="002E4500"/>
    <w:rsid w:val="003D10D4"/>
    <w:rsid w:val="004B4607"/>
    <w:rsid w:val="005019DE"/>
    <w:rsid w:val="0058014E"/>
    <w:rsid w:val="005D4CB9"/>
    <w:rsid w:val="00640166"/>
    <w:rsid w:val="00722DC6"/>
    <w:rsid w:val="007A1F7A"/>
    <w:rsid w:val="00982C92"/>
    <w:rsid w:val="009F24D2"/>
    <w:rsid w:val="00A27238"/>
    <w:rsid w:val="00A56D83"/>
    <w:rsid w:val="00A80D70"/>
    <w:rsid w:val="00AD583B"/>
    <w:rsid w:val="00BC246D"/>
    <w:rsid w:val="00C77726"/>
    <w:rsid w:val="00CC4969"/>
    <w:rsid w:val="00D418B2"/>
    <w:rsid w:val="00D44574"/>
    <w:rsid w:val="00D64854"/>
    <w:rsid w:val="00D920F9"/>
    <w:rsid w:val="00DB5CD3"/>
    <w:rsid w:val="00DD425F"/>
    <w:rsid w:val="00DE1DBF"/>
    <w:rsid w:val="00E04504"/>
    <w:rsid w:val="00E71976"/>
    <w:rsid w:val="00FA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4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4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44</cp:revision>
  <dcterms:created xsi:type="dcterms:W3CDTF">2026-02-23T01:26:00Z</dcterms:created>
  <dcterms:modified xsi:type="dcterms:W3CDTF">2026-02-27T01:29:00Z</dcterms:modified>
</cp:coreProperties>
</file>